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18" w:rsidRPr="006E2E18" w:rsidRDefault="006E2E18" w:rsidP="006E2E18">
      <w:pPr>
        <w:numPr>
          <w:ilvl w:val="0"/>
          <w:numId w:val="1"/>
        </w:numPr>
        <w:shd w:val="clear" w:color="auto" w:fill="FFFFFF"/>
        <w:spacing w:after="0" w:line="360" w:lineRule="auto"/>
        <w:ind w:left="60" w:right="60"/>
        <w:contextualSpacing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Firma „Usługi Asenizacyjne Maks </w:t>
      </w:r>
      <w:proofErr w:type="spellStart"/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Marchlewicz</w:t>
      </w:r>
      <w:proofErr w:type="spellEnd"/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” NIP 874-127-74-20</w:t>
      </w: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br/>
        <w:t>Pokrzydowo 127, 87-312 Pokrzydowo</w:t>
      </w: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br/>
        <w:t>tel. 56 498 59 42, 664 197 274</w:t>
      </w:r>
    </w:p>
    <w:p w:rsidR="006E2E18" w:rsidRPr="006E2E18" w:rsidRDefault="006E2E18" w:rsidP="006E2E18">
      <w:pPr>
        <w:numPr>
          <w:ilvl w:val="0"/>
          <w:numId w:val="1"/>
        </w:numPr>
        <w:shd w:val="clear" w:color="auto" w:fill="FFFFFF"/>
        <w:spacing w:after="0" w:line="360" w:lineRule="auto"/>
        <w:ind w:left="60" w:right="60"/>
        <w:contextualSpacing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Usługi Asenizacyjne Wojciech </w:t>
      </w:r>
      <w:proofErr w:type="spellStart"/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Marchlewicz</w:t>
      </w:r>
      <w:proofErr w:type="spellEnd"/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 NIP 874-121-35-49</w:t>
      </w: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br/>
        <w:t>Zbiczno 153, 87-305 Zbiczno</w:t>
      </w: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br/>
        <w:t>tel. 56 493 92 53, 607 998 968</w:t>
      </w:r>
    </w:p>
    <w:p w:rsidR="006E2E18" w:rsidRPr="006E2E18" w:rsidRDefault="006E2E18" w:rsidP="006E2E18">
      <w:pPr>
        <w:numPr>
          <w:ilvl w:val="0"/>
          <w:numId w:val="1"/>
        </w:numPr>
        <w:shd w:val="clear" w:color="auto" w:fill="FFFFFF"/>
        <w:spacing w:after="0" w:line="360" w:lineRule="auto"/>
        <w:ind w:left="60" w:right="60"/>
        <w:contextualSpacing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  <w:proofErr w:type="spellStart"/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Aseni</w:t>
      </w:r>
      <w:proofErr w:type="spellEnd"/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 - Trans Wiesław </w:t>
      </w:r>
      <w:proofErr w:type="spellStart"/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Budzich</w:t>
      </w:r>
      <w:proofErr w:type="spellEnd"/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 NIP 874-111-68-52</w:t>
      </w: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br/>
        <w:t>ul. Wąwozowa 11,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 Karbowo,</w:t>
      </w: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 87-300 Brodnica</w:t>
      </w: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br/>
        <w:t>tel. 606 428 364</w:t>
      </w:r>
    </w:p>
    <w:p w:rsidR="006E2E18" w:rsidRPr="006E2E18" w:rsidRDefault="006E2E18" w:rsidP="006E2E18">
      <w:pPr>
        <w:numPr>
          <w:ilvl w:val="0"/>
          <w:numId w:val="1"/>
        </w:numPr>
        <w:shd w:val="clear" w:color="auto" w:fill="FFFFFF"/>
        <w:spacing w:after="0" w:line="360" w:lineRule="auto"/>
        <w:ind w:left="60" w:right="60"/>
        <w:contextualSpacing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  <w:proofErr w:type="spellStart"/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Toi</w:t>
      </w:r>
      <w:proofErr w:type="spellEnd"/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 </w:t>
      </w:r>
      <w:proofErr w:type="spellStart"/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Toi</w:t>
      </w:r>
      <w:proofErr w:type="spellEnd"/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 Polska Sp. z o.o. NIP 118-004-27-84</w:t>
      </w: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br/>
        <w:t>ul. Płochocińska 29, 03-044 Warszawa</w:t>
      </w: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br/>
        <w:t>tel. 22 614 59 79</w:t>
      </w:r>
    </w:p>
    <w:p w:rsidR="006E2E18" w:rsidRPr="006E2E18" w:rsidRDefault="006E2E18" w:rsidP="006E2E18">
      <w:pPr>
        <w:numPr>
          <w:ilvl w:val="0"/>
          <w:numId w:val="1"/>
        </w:numPr>
        <w:shd w:val="clear" w:color="auto" w:fill="FFFFFF"/>
        <w:spacing w:after="0" w:line="360" w:lineRule="auto"/>
        <w:ind w:left="60" w:right="60"/>
        <w:contextualSpacing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WC Serwis Sp. z o. o. Spółka komandytowa NIP 648-27-30-408</w:t>
      </w: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br/>
        <w:t>ul. Szybowa 2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,</w:t>
      </w: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 41 - 808 Zabrze</w:t>
      </w:r>
    </w:p>
    <w:p w:rsidR="006E2E18" w:rsidRPr="006E2E18" w:rsidRDefault="006E2E18" w:rsidP="006E2E18">
      <w:pPr>
        <w:numPr>
          <w:ilvl w:val="0"/>
          <w:numId w:val="1"/>
        </w:numPr>
        <w:shd w:val="clear" w:color="auto" w:fill="FFFFFF"/>
        <w:spacing w:after="0" w:line="360" w:lineRule="auto"/>
        <w:ind w:left="60" w:right="60"/>
        <w:contextualSpacing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Usługi Murarskie Gołkowski Jerzy NIP 874-100-23-50</w:t>
      </w: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br/>
      </w:r>
      <w:proofErr w:type="spellStart"/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Podgórz</w:t>
      </w:r>
      <w:proofErr w:type="spellEnd"/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 22, 87 – 300 Brodnica</w:t>
      </w: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br/>
        <w:t>tel. 604 710 949</w:t>
      </w:r>
    </w:p>
    <w:p w:rsidR="006E2E18" w:rsidRPr="006E2E18" w:rsidRDefault="006E2E18" w:rsidP="006E2E18">
      <w:pPr>
        <w:numPr>
          <w:ilvl w:val="0"/>
          <w:numId w:val="1"/>
        </w:numPr>
        <w:shd w:val="clear" w:color="auto" w:fill="FFFFFF"/>
        <w:spacing w:after="0" w:line="360" w:lineRule="auto"/>
        <w:ind w:left="60" w:right="60"/>
        <w:contextualSpacing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Miejskie Przedsiębiorstwo Wodociągów i Kanalizacji Sp. z o.o. NIP 874-14-77-225</w:t>
      </w: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br/>
        <w:t>ul. Ustronie 2a, 87-300 Brodnica,</w:t>
      </w: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br/>
        <w:t>tel. 56 49 112 11</w:t>
      </w:r>
    </w:p>
    <w:p w:rsidR="006E2E18" w:rsidRDefault="006E2E18" w:rsidP="006E2E18">
      <w:pPr>
        <w:numPr>
          <w:ilvl w:val="0"/>
          <w:numId w:val="1"/>
        </w:numPr>
        <w:shd w:val="clear" w:color="auto" w:fill="FFFFFF"/>
        <w:spacing w:after="0" w:line="360" w:lineRule="auto"/>
        <w:ind w:left="60" w:right="60"/>
        <w:contextualSpacing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  <w:proofErr w:type="spellStart"/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mToilet</w:t>
      </w:r>
      <w:proofErr w:type="spellEnd"/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 sp. z o.o. 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 </w:t>
      </w: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N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IP 536-193-84-86,</w:t>
      </w:r>
    </w:p>
    <w:p w:rsidR="006E2E18" w:rsidRPr="006E2E18" w:rsidRDefault="006E2E18" w:rsidP="006E2E18">
      <w:pPr>
        <w:shd w:val="clear" w:color="auto" w:fill="FFFFFF"/>
        <w:spacing w:after="0" w:line="360" w:lineRule="auto"/>
        <w:ind w:left="60" w:right="60"/>
        <w:contextualSpacing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ul. Toruńska 31,</w:t>
      </w:r>
      <w:r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 </w:t>
      </w: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03-226 Warszawa, tel. 538-140-239</w:t>
      </w:r>
    </w:p>
    <w:p w:rsidR="006E2E18" w:rsidRPr="006E2E18" w:rsidRDefault="006E2E18" w:rsidP="006E2E18">
      <w:pPr>
        <w:numPr>
          <w:ilvl w:val="0"/>
          <w:numId w:val="1"/>
        </w:numPr>
        <w:shd w:val="clear" w:color="auto" w:fill="FFFFFF"/>
        <w:spacing w:after="0" w:line="360" w:lineRule="auto"/>
        <w:ind w:left="60" w:right="60"/>
        <w:contextualSpacing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Firma </w:t>
      </w:r>
      <w:proofErr w:type="spellStart"/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Marr</w:t>
      </w:r>
      <w:proofErr w:type="spellEnd"/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 Usługi Asenizacyjne Marcin Górny, </w:t>
      </w: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NIP 878-149-28-57</w:t>
      </w: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br/>
        <w:t xml:space="preserve">ul. Staszica 1, 87-300 Brodnica, </w:t>
      </w:r>
      <w:bookmarkStart w:id="0" w:name="_GoBack"/>
      <w:bookmarkEnd w:id="0"/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br/>
        <w:t>tel. 723-905-141.</w:t>
      </w:r>
    </w:p>
    <w:p w:rsidR="006E2E18" w:rsidRPr="006E2E18" w:rsidRDefault="006E2E18" w:rsidP="006E2E18">
      <w:pPr>
        <w:numPr>
          <w:ilvl w:val="0"/>
          <w:numId w:val="1"/>
        </w:numPr>
        <w:shd w:val="clear" w:color="auto" w:fill="FFFFFF"/>
        <w:spacing w:after="0" w:line="360" w:lineRule="auto"/>
        <w:ind w:left="60" w:right="60"/>
        <w:contextualSpacing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  <w:proofErr w:type="spellStart"/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WcTron</w:t>
      </w:r>
      <w:proofErr w:type="spellEnd"/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 sp. z o.o.</w:t>
      </w: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br/>
        <w:t>ul. J. Słowackiego 9, 50-406 Wrocław, NIP 8992863500,</w:t>
      </w:r>
      <w:r w:rsidRPr="006E2E18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br/>
        <w:t>tel. +48 800-808-308</w:t>
      </w:r>
    </w:p>
    <w:p w:rsidR="00794334" w:rsidRDefault="00794334" w:rsidP="006E2E18">
      <w:pPr>
        <w:spacing w:after="0" w:line="360" w:lineRule="auto"/>
        <w:contextualSpacing/>
      </w:pPr>
    </w:p>
    <w:sectPr w:rsidR="0079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2FA8"/>
    <w:multiLevelType w:val="multilevel"/>
    <w:tmpl w:val="105C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18"/>
    <w:rsid w:val="006E2E18"/>
    <w:rsid w:val="0079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5A226-9049-4398-B63D-1178E783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Mossakowska_A</dc:creator>
  <cp:keywords/>
  <dc:description/>
  <cp:lastModifiedBy>Mossakowska_A</cp:lastModifiedBy>
  <cp:revision>1</cp:revision>
  <dcterms:created xsi:type="dcterms:W3CDTF">2023-09-08T13:10:00Z</dcterms:created>
  <dcterms:modified xsi:type="dcterms:W3CDTF">2023-09-08T13:18:00Z</dcterms:modified>
</cp:coreProperties>
</file>